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  СЕЛЬСОВЕТА</w:t>
      </w: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ТОГУЧИНСКОГО  РАЙОНА  </w:t>
      </w: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 ОБЛАСТИ</w:t>
      </w: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1137E" w:rsidRPr="00F1137E" w:rsidRDefault="00F1137E" w:rsidP="00F1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37E" w:rsidRPr="00F1137E" w:rsidRDefault="00F1137E" w:rsidP="00F113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F1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31.12.2015  г.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119</w:t>
      </w:r>
    </w:p>
    <w:p w:rsidR="00F1137E" w:rsidRPr="00F1137E" w:rsidRDefault="00F1137E" w:rsidP="00F113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37E" w:rsidRPr="00F1137E" w:rsidRDefault="00F1137E" w:rsidP="00F113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п. Нечаевский</w:t>
      </w: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3" w:type="dxa"/>
        <w:tblLook w:val="0000" w:firstRow="0" w:lastRow="0" w:firstColumn="0" w:lastColumn="0" w:noHBand="0" w:noVBand="0"/>
      </w:tblPr>
      <w:tblGrid>
        <w:gridCol w:w="565"/>
        <w:gridCol w:w="236"/>
        <w:gridCol w:w="7853"/>
        <w:gridCol w:w="236"/>
        <w:gridCol w:w="683"/>
      </w:tblGrid>
      <w:tr w:rsidR="00551C12" w:rsidRPr="00551C12" w:rsidTr="00F97FA7">
        <w:trPr>
          <w:trHeight w:val="140"/>
        </w:trPr>
        <w:tc>
          <w:tcPr>
            <w:tcW w:w="565" w:type="dxa"/>
          </w:tcPr>
          <w:p w:rsidR="00551C12" w:rsidRPr="00551C12" w:rsidRDefault="00551C12" w:rsidP="00551C12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551C12" w:rsidRPr="00551C12" w:rsidRDefault="00551C12" w:rsidP="00551C12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7853" w:type="dxa"/>
          </w:tcPr>
          <w:p w:rsidR="00551C12" w:rsidRPr="00551C12" w:rsidRDefault="00551C12" w:rsidP="00F1137E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 утверждении перечней информации о    деятельности органов местного самоуправления </w:t>
            </w:r>
            <w:r w:rsidR="00F113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Нечаевского</w:t>
            </w:r>
            <w:r w:rsidRPr="00551C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="00F1137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Тогучинского района Новосибирской области</w:t>
            </w:r>
          </w:p>
        </w:tc>
        <w:tc>
          <w:tcPr>
            <w:tcW w:w="236" w:type="dxa"/>
          </w:tcPr>
          <w:p w:rsidR="00551C12" w:rsidRPr="00551C12" w:rsidRDefault="00551C12" w:rsidP="00551C12">
            <w:pPr>
              <w:spacing w:after="0" w:line="240" w:lineRule="auto"/>
              <w:ind w:firstLine="11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83" w:type="dxa"/>
          </w:tcPr>
          <w:p w:rsidR="00551C12" w:rsidRPr="00551C12" w:rsidRDefault="00551C12" w:rsidP="00551C12">
            <w:pPr>
              <w:spacing w:after="0" w:line="240" w:lineRule="auto"/>
              <w:ind w:left="720" w:right="665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551C12" w:rsidRPr="00551C12" w:rsidTr="00F97FA7">
        <w:trPr>
          <w:trHeight w:val="368"/>
        </w:trPr>
        <w:tc>
          <w:tcPr>
            <w:tcW w:w="565" w:type="dxa"/>
          </w:tcPr>
          <w:p w:rsidR="00551C12" w:rsidRPr="00551C12" w:rsidRDefault="00551C12" w:rsidP="0055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089" w:type="dxa"/>
            <w:gridSpan w:val="2"/>
          </w:tcPr>
          <w:p w:rsidR="00551C12" w:rsidRPr="00551C12" w:rsidRDefault="00551C12" w:rsidP="00551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19" w:type="dxa"/>
            <w:gridSpan w:val="2"/>
          </w:tcPr>
          <w:p w:rsidR="00551C12" w:rsidRPr="00551C12" w:rsidRDefault="00551C12" w:rsidP="00551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551C12" w:rsidRPr="00551C12" w:rsidRDefault="00551C12" w:rsidP="00551C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обеспечения доступа к информации о деятельности органов местного самоуправления </w:t>
      </w:r>
      <w:r w:rsidR="00F1137E">
        <w:rPr>
          <w:rFonts w:ascii="Times New Roman" w:eastAsia="Times New Roman" w:hAnsi="Times New Roman" w:cs="Times New Roman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сельсовета Тогучинского района Новосибирской области,  руководствуясь 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Конституцией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от 09.02.2009г. № 8-ФЗ «Об обеспечении доступа к информации о деятельности государственных органов и органов местного самоуправления»,  администрация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сельсовета</w:t>
      </w:r>
      <w:proofErr w:type="gramEnd"/>
    </w:p>
    <w:p w:rsidR="00551C12" w:rsidRPr="00551C12" w:rsidRDefault="00551C12" w:rsidP="00551C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ПОСТАНОВЛЯЕТ: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</w:p>
    <w:p w:rsidR="00551C12" w:rsidRPr="00551C12" w:rsidRDefault="00551C12" w:rsidP="00F113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 xml:space="preserve">1. Утвердить Перечень информации о деятельности органов местного самоуправления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сельсовета, размещаемой в сети Интернет (Приложение 1).</w:t>
      </w:r>
    </w:p>
    <w:p w:rsidR="00551C12" w:rsidRPr="00551C12" w:rsidRDefault="00551C12" w:rsidP="00F113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>2. Определить:</w:t>
      </w:r>
    </w:p>
    <w:p w:rsidR="00551C12" w:rsidRPr="00551C12" w:rsidRDefault="00551C12" w:rsidP="00F1137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 адрес 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WEB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-страницы органов местного самоуправления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сельсовета в сети Интернет: официальный сайт администрации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сельсовета  </w:t>
      </w:r>
      <w:r w:rsidR="00F1137E" w:rsidRPr="00F1137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F1137E" w:rsidRPr="00F1137E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F1137E" w:rsidRPr="00F1137E">
        <w:rPr>
          <w:rFonts w:ascii="Times New Roman" w:hAnsi="Times New Roman" w:cs="Times New Roman"/>
          <w:sz w:val="28"/>
          <w:szCs w:val="28"/>
          <w:lang w:val="en-US"/>
        </w:rPr>
        <w:t>nechaevskiy</w:t>
      </w:r>
      <w:proofErr w:type="spellEnd"/>
      <w:r w:rsidR="00F1137E" w:rsidRPr="00F1137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1137E" w:rsidRPr="00F1137E">
        <w:rPr>
          <w:rFonts w:ascii="Times New Roman" w:hAnsi="Times New Roman" w:cs="Times New Roman"/>
          <w:sz w:val="28"/>
          <w:szCs w:val="28"/>
          <w:lang w:val="en-US"/>
        </w:rPr>
        <w:t>oblnso</w:t>
      </w:r>
      <w:proofErr w:type="spellEnd"/>
      <w:r w:rsidR="00F1137E" w:rsidRPr="00F1137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1137E" w:rsidRPr="00F1137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51C12" w:rsidRPr="00551C12" w:rsidRDefault="00551C12" w:rsidP="00F113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 xml:space="preserve">3. Утвердить Требования к технологическим, программным и лингвистическим средствам  обеспечения  пользования  официальным сайтом органов местного 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сельсовета в сети  Интернет  (Приложение 2).</w:t>
      </w:r>
    </w:p>
    <w:p w:rsidR="00551C12" w:rsidRPr="00551C12" w:rsidRDefault="00551C12" w:rsidP="00F113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 xml:space="preserve">4. Утвердить Перечень информации о деятельности органов местного самоуправления </w:t>
      </w:r>
      <w:r w:rsidR="00F113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сельсовета, размещаемой на информационных стендах, порядок её обновления и места размещения стендов (Приложение 3).</w:t>
      </w:r>
    </w:p>
    <w:p w:rsidR="00551C12" w:rsidRPr="00551C12" w:rsidRDefault="00551C12" w:rsidP="00F113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 xml:space="preserve">5. </w:t>
      </w:r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Опубликовать данное постановление в периодическом печатном издании органа местного самоуправления «</w:t>
      </w:r>
      <w:r w:rsidR="00F1137E">
        <w:rPr>
          <w:rFonts w:ascii="Times New Roman" w:eastAsia="Times New Roman" w:hAnsi="Times New Roman" w:cs="Times New Roman"/>
          <w:sz w:val="28"/>
          <w:szCs w:val="28"/>
          <w:lang w:eastAsia="ar-SA"/>
        </w:rPr>
        <w:t>Нечаевский</w:t>
      </w:r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Вестник». 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551C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551C12" w:rsidRPr="00551C12" w:rsidRDefault="00551C12" w:rsidP="00F11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51C12">
        <w:rPr>
          <w:rFonts w:ascii="Times New Roman" w:eastAsia="Times New Roman" w:hAnsi="Times New Roman" w:cs="Times New Roman"/>
          <w:sz w:val="28"/>
          <w:szCs w:val="24"/>
          <w:lang w:eastAsia="ru-RU"/>
        </w:rPr>
        <w:t>6.</w:t>
      </w:r>
      <w:r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Pr="00551C12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оставляю за собой.</w:t>
      </w:r>
    </w:p>
    <w:p w:rsidR="00551C12" w:rsidRPr="00551C12" w:rsidRDefault="00551C12" w:rsidP="00F113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1137E" w:rsidRDefault="00F1137E" w:rsidP="00551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51C12"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551C12"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</w:p>
    <w:p w:rsidR="00F1137E" w:rsidRDefault="00F1137E" w:rsidP="00551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551C12" w:rsidRPr="00551C12" w:rsidRDefault="00F1137E" w:rsidP="00551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</w:t>
      </w:r>
      <w:r w:rsidR="00551C12"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51C12"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51C12" w:rsidRPr="00551C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С.Г. Борисов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 </w:t>
      </w:r>
      <w:r w:rsidRPr="00551C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Приложение 1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постановлению 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администрации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сельсовета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от  31.12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.201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№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119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        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/>
        <w:t xml:space="preserve">информации о деятельности органов местного самоуправления  </w:t>
      </w:r>
      <w:r w:rsidR="00F113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сельсовета, размещаемой в сети Интернет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4392"/>
        <w:gridCol w:w="2188"/>
        <w:gridCol w:w="2169"/>
      </w:tblGrid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№№</w:t>
            </w:r>
          </w:p>
          <w:p w:rsidR="00551C12" w:rsidRPr="00551C12" w:rsidRDefault="00551C12" w:rsidP="00F1137E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пп</w:t>
            </w:r>
            <w:proofErr w:type="spellEnd"/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</w:t>
            </w:r>
            <w:proofErr w:type="gramStart"/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Содержание информации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Периодичность</w:t>
            </w:r>
          </w:p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размещения</w:t>
            </w:r>
          </w:p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Срок обновления</w:t>
            </w:r>
          </w:p>
          <w:p w:rsidR="00551C12" w:rsidRPr="00551C12" w:rsidRDefault="00551C12" w:rsidP="00F1137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информации</w:t>
            </w: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Общая информация органов местного самоуправления сельского поселения (далее  - ОМС СП), в том числе: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и структура ОМС СП, почтовый адрес, адрес электронной почты (при наличии), номера телефонов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информационного события</w:t>
            </w: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 о полномочиях ОМС СП, задачах и функциях   администрации, муниципальные нормативные акты, определяющие полномочия, задачи и функции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утверждения соответствующего нормативного акта, внесения изменений в акт</w:t>
            </w: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Сведения о руководителях  ОМС СП, муниципальных учреждений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информационного события</w:t>
            </w: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Информация о нормотворческой  деятельности ОМС СП, в том числе:</w:t>
            </w:r>
          </w:p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Муниципальные нормативные правовые акты принятые ОМС СП, включая сведения о внесении в них изменений, признании их утратившими силу, признании их судом не действующими, а также сведения о государственной регистрации отдельных муниципальных правовых актов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Еженедельно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Еженедельно каждую пятницу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Информация о размещении заказов на поставку товаров, выполнение работ, оказание услуг для муниципальных нужд в соответствии с законодательством Российской Федерации о размещении заказов на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поставку товаров, выполнение работ, оказание услуг для государственных и муниципальных нужд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 мере размещения заказов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сроки, предусмотренные  Федеральным законом от 21.07.2005г. № 94-ФЗ  «О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размещении заказов на поставки товаров, выполнение работ, оказание услуг для государственных и муниципальных нужд»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2.3</w:t>
            </w:r>
          </w:p>
          <w:p w:rsidR="00551C12" w:rsidRPr="00551C12" w:rsidRDefault="00551C12" w:rsidP="00551C12">
            <w:pPr>
              <w:suppressAutoHyphens/>
              <w:spacing w:after="0" w:line="70" w:lineRule="atLeast"/>
              <w:ind w:firstLine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widowControl w:val="0"/>
              <w:suppressAutoHyphens/>
              <w:autoSpaceDE w:val="0"/>
              <w:autoSpaceDN w:val="0"/>
              <w:adjustRightInd w:val="0"/>
              <w:spacing w:before="108" w:after="108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проведении конкурсов или аукционов на право заключения договоров, указанных в частях 1 и 3 статьи 17.1 Федерального закона от 26.07.2006г. № 135-ФЗ «О защите конкуренции»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проведения конкурсов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сроки, установленные антимонопольным законодательством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Административные регламенты, стандарты муниципальных услуг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утверждения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 с момента утверждения, внесения изменений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2.5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Формы обращений, заявлений и иных документов, принимаемых  администрацией ОМС СП к   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рассмотрению в соответствии с законами и муниципальными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правовыми актами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информационного события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2.6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обжалования муниципальных правовых актов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утверждения внесения изменений, необходимости утверждения общих форм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Информация об участии ОМС СП в целевых и иных программах, международном сотрудничестве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участия в программах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10-ти дней с момента наступления события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ОМС СП до сведения граждан и организаций в соответствии с федеральными законами и законами Новосибирской области </w:t>
            </w:r>
            <w:proofErr w:type="gram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Информация о результатах проверок, </w:t>
            </w: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проведенных ОМС СП, подведомственными организациями в пределах их полномочий, а также о результатах проверок, проведенных в ОМС СП, подведомственных организациях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 мере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проведения проверок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 течение 20-ти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рабочих дней с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момента    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утверждения,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соответствующего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результата 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проверки        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Тексты официальных выступлений и заявлений Главы сельсовета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выступления, заявления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Статистическая информация о деятельности администрации СП, в том числе: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ar-SA"/>
              </w:rPr>
            </w:pP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Статистические  данные и показатели, характеризующие состояние и динамику развития экономической, социальной и иных сфер жизнедеятельности СП, регулирование которых отнесено к полномочиям администрации СП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20-ти рабочих дней с момента наступления следующего квартала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Сведения об использовании ОМС СП, подведомственными организациями бюджетных средств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Ежеквартально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20-ти рабочих дней с момента наступления следующего квартала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Информация о кадровом    обеспечении   администрации  СП, в том числе: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8"/>
                <w:szCs w:val="24"/>
                <w:lang w:eastAsia="ar-SA"/>
              </w:rPr>
            </w:pP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поступления граждан на муниципальную службу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Сведения о вакантных  должностях    муниципальной  службы,   имеющихся  в   администрации СП  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   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Квалификационные      требования    к кандидатам на     замещение вакантных должностей муниципальной службы   </w:t>
            </w:r>
          </w:p>
          <w:p w:rsidR="00551C12" w:rsidRPr="00551C12" w:rsidRDefault="00551C12" w:rsidP="00551C12">
            <w:pPr>
              <w:suppressAutoHyphens/>
              <w:spacing w:after="0" w:line="70" w:lineRule="atLeast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51C12" w:rsidRPr="00551C12" w:rsidRDefault="00551C12" w:rsidP="00551C12">
            <w:pPr>
              <w:suppressAutoHyphens/>
              <w:spacing w:after="0" w:line="70" w:lineRule="atLeast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Условия и результаты  конкурсов на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замещение    вакантных должностей         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муниципальной службы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8.5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Номера телефонов, по которым можно получить информацию по вопросу замещения вакантных должностей в администрации СП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Поддерживаются в актуальном состоянии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Информация о работе ОМС СП с обращениями граждан (физических лиц), в том числе представителей организаций  (юридических лиц), общественных объединений, в том числе: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Поддерживается в актуальном состоянии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раз в полугодие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и время приема  граждан (физических лиц),  в том числе представителей   организаций (юридических лиц), общественных объединений, порядок  рассмотрения их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обращений с указанием актов, регулирующих  эту деятельность    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мере обновления информации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обновления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Фамилия, имя и отчество  должностных лиц, к  полномочиям которых отнесены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организация приема лиц,  указанных в пункте 9.1 перечня, обеспечение рассмотрения их  обращений, а также номер  телефона, по которому можно    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получить информацию справочного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характера           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обновления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обновления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Обзоры обращений граждан, поступившие в ОМС СП, а также обобщенная информация о результатах рассмотрения этих обращений и принятых мерах</w:t>
            </w:r>
          </w:p>
          <w:p w:rsidR="00551C12" w:rsidRPr="00551C12" w:rsidRDefault="00551C12" w:rsidP="00551C12">
            <w:pPr>
              <w:suppressAutoHyphens/>
              <w:spacing w:after="0" w:line="70" w:lineRule="atLeast"/>
              <w:ind w:firstLine="1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Поддерживается в актуальном состоянии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раз в полугодие</w:t>
            </w:r>
          </w:p>
        </w:tc>
      </w:tr>
    </w:tbl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137E" w:rsidRPr="00551C12" w:rsidRDefault="00F1137E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Приложение 2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постановлению 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администрации </w:t>
      </w:r>
    </w:p>
    <w:p w:rsidR="00551C12" w:rsidRPr="00551C12" w:rsidRDefault="00F1137E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Нечаевского</w:t>
      </w:r>
      <w:r w:rsidR="00551C12"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сельсовета 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31.12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.201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119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ТРЕБОВАНИЯ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 технологическим, программным и лингвистическим средствам обеспечения пользования официальным сайтом органов местного самоуправления </w:t>
      </w:r>
      <w:r w:rsidR="00F113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сельсовета в сети Интернет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sub_2001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Технологические и программные средства обеспечения пользования официальным сайтом органов местного самоуправления </w:t>
      </w:r>
      <w:r w:rsidR="00F1137E">
        <w:rPr>
          <w:rFonts w:ascii="Times New Roman" w:eastAsia="Times New Roman" w:hAnsi="Times New Roman" w:cs="Times New Roman"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 в сети Интернет (далее - сайт)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sub_2002"/>
      <w:bookmarkEnd w:id="0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" w:name="sub_2003"/>
      <w:bookmarkEnd w:id="1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3. Пользователю должна предоставляться наглядная информация о структуре сайта.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sub_2004"/>
      <w:bookmarkEnd w:id="2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4. Технологические и программные средства ведения сайта должны обеспечивать: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sub_2041"/>
      <w:bookmarkEnd w:id="3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а) 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sub_2042"/>
      <w:bookmarkEnd w:id="4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sub_2043"/>
      <w:bookmarkEnd w:id="5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7" w:name="sub_2044"/>
      <w:bookmarkEnd w:id="6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г) хранение информации, размещенной на сайте, в течение 5 лет со дня ее первичного размещения.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8" w:name="sub_2005"/>
      <w:bookmarkEnd w:id="7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Информация на сайте должна размещаться на русском языке. </w:t>
      </w:r>
      <w:bookmarkEnd w:id="8"/>
      <w:r w:rsidRPr="00551C12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Допускается указание наименований иностранных юридических лиц, фамилий и имен физических лиц с использованием букв латинского алфавита, а также в случае отсутствия русскоязычного наименования.</w:t>
      </w:r>
    </w:p>
    <w:p w:rsidR="00551C12" w:rsidRPr="00551C12" w:rsidRDefault="00551C12" w:rsidP="00551C12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1C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При размещении информации обеспечивается её соответствие правилам русского языка, стилистике и особенностям публикации информации в сети Интернет.   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37E" w:rsidRPr="00551C12" w:rsidRDefault="00F1137E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lastRenderedPageBreak/>
        <w:t xml:space="preserve">     </w:t>
      </w:r>
      <w:r w:rsidRPr="00551C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 3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постановлению 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администрации </w:t>
      </w:r>
    </w:p>
    <w:p w:rsidR="00551C12" w:rsidRPr="00551C12" w:rsidRDefault="00F1137E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Нечаевского</w:t>
      </w:r>
      <w:r w:rsidR="00551C12"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сельсовета</w:t>
      </w:r>
    </w:p>
    <w:p w:rsidR="00551C12" w:rsidRPr="00551C12" w:rsidRDefault="00551C12" w:rsidP="00551C12">
      <w:pPr>
        <w:tabs>
          <w:tab w:val="left" w:pos="0"/>
        </w:tabs>
        <w:suppressAutoHyphens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от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31.1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2.201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5</w:t>
      </w:r>
      <w:r w:rsidRPr="00551C1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№ </w:t>
      </w:r>
      <w:r w:rsidR="00F1137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119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551C12" w:rsidRPr="00551C12" w:rsidRDefault="00551C12" w:rsidP="00551C12">
      <w:pPr>
        <w:suppressAutoHyphens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/>
        <w:t xml:space="preserve">информации о деятельности органов местного самоуправления  </w:t>
      </w:r>
      <w:r w:rsidR="00F113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Нечаевского</w:t>
      </w:r>
      <w:r w:rsidRPr="00551C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сельсовета, размещаемой на информационных стендах</w:t>
      </w:r>
    </w:p>
    <w:p w:rsidR="00551C12" w:rsidRPr="00551C12" w:rsidRDefault="00551C12" w:rsidP="00551C12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4392"/>
        <w:gridCol w:w="2188"/>
        <w:gridCol w:w="2169"/>
      </w:tblGrid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ind w:firstLine="11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№№</w:t>
            </w:r>
          </w:p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Содержание информации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Периодичность</w:t>
            </w:r>
          </w:p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размещения</w:t>
            </w:r>
          </w:p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Срок обновления</w:t>
            </w:r>
          </w:p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информации</w:t>
            </w:r>
          </w:p>
        </w:tc>
      </w:tr>
      <w:tr w:rsidR="00551C12" w:rsidRPr="00551C12" w:rsidTr="00F97FA7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работы администрации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Постоянно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информационного события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ОМС СП до сведения граждан и организаций в соответствии с федеральными законами и законами Новосибирской области</w:t>
            </w:r>
            <w:proofErr w:type="gram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Постоянно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одного рабочего дня с момента появления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и время приема  граждан (физических лиц),  в том числе представителей   организаций (юридических лиц), общественных объединений, порядок  рассмотрения их</w:t>
            </w: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обращений с указанием актов, регулирующих  эту деятельность             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 мере обновления информации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обновления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Условия и порядок получения информации от органов местного самоуправления сельского поселения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обновления информации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5-ти рабочих дней с момента обновления информации</w:t>
            </w:r>
          </w:p>
        </w:tc>
      </w:tr>
      <w:tr w:rsidR="00551C12" w:rsidRPr="00551C12" w:rsidTr="00F97FA7">
        <w:trPr>
          <w:trHeight w:val="7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F1137E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9" w:name="_GoBack"/>
            <w:bookmarkEnd w:id="9"/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сведения, необходимые для оперативного информирования пользователей информацией о деятельности органов местного самоуправления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мере необходимости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12" w:rsidRPr="00551C12" w:rsidRDefault="00551C12" w:rsidP="00551C12">
            <w:pPr>
              <w:suppressAutoHyphens/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</w:t>
            </w:r>
            <w:proofErr w:type="gramStart"/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proofErr w:type="gramEnd"/>
            <w:r w:rsidRPr="00551C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одного рабочего дня с момента появления информации</w:t>
            </w:r>
          </w:p>
        </w:tc>
      </w:tr>
    </w:tbl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C12" w:rsidRPr="00551C12" w:rsidRDefault="00551C12" w:rsidP="00551C1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E0A" w:rsidRPr="00551C12" w:rsidRDefault="001C7E0A" w:rsidP="00551C12"/>
    <w:sectPr w:rsidR="001C7E0A" w:rsidRPr="00551C12" w:rsidSect="00F1137E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D9"/>
    <w:rsid w:val="001C7E0A"/>
    <w:rsid w:val="003B57D9"/>
    <w:rsid w:val="00551C12"/>
    <w:rsid w:val="00F1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Nechevskiy</cp:lastModifiedBy>
  <cp:revision>3</cp:revision>
  <dcterms:created xsi:type="dcterms:W3CDTF">2017-02-21T08:00:00Z</dcterms:created>
  <dcterms:modified xsi:type="dcterms:W3CDTF">2017-02-27T10:43:00Z</dcterms:modified>
</cp:coreProperties>
</file>